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B2289">
        <w:rPr>
          <w:rFonts w:ascii="Calibri" w:hAnsi="Calibri" w:cs="Calibri"/>
          <w:b/>
          <w:bCs/>
          <w:i/>
          <w:iCs/>
          <w:sz w:val="20"/>
          <w:szCs w:val="20"/>
        </w:rPr>
        <w:t>www.motivacnidarky.cz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CB2289">
        <w:rPr>
          <w:rFonts w:ascii="Calibri" w:hAnsi="Calibri" w:cs="Calibri"/>
          <w:b/>
          <w:bCs/>
          <w:i/>
          <w:iCs/>
          <w:sz w:val="20"/>
          <w:szCs w:val="20"/>
        </w:rPr>
        <w:t>pošli RADOST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CB2289" w:rsidRPr="00CB2289">
        <w:rPr>
          <w:rFonts w:ascii="Calibri" w:hAnsi="Calibri" w:cs="Calibri"/>
          <w:b/>
          <w:bCs/>
          <w:i/>
          <w:iCs/>
          <w:sz w:val="20"/>
          <w:szCs w:val="20"/>
        </w:rPr>
        <w:t xml:space="preserve">Štramberská 2871/47, </w:t>
      </w:r>
      <w:proofErr w:type="spellStart"/>
      <w:r w:rsidR="00CB2289" w:rsidRPr="00CB2289">
        <w:rPr>
          <w:rFonts w:ascii="Calibri" w:hAnsi="Calibri" w:cs="Calibri"/>
          <w:b/>
          <w:bCs/>
          <w:i/>
          <w:iCs/>
          <w:sz w:val="20"/>
          <w:szCs w:val="20"/>
        </w:rPr>
        <w:t>Hulváky</w:t>
      </w:r>
      <w:proofErr w:type="spellEnd"/>
      <w:r w:rsidR="00CB2289" w:rsidRPr="00CB2289">
        <w:rPr>
          <w:rFonts w:ascii="Calibri" w:hAnsi="Calibri" w:cs="Calibri"/>
          <w:b/>
          <w:bCs/>
          <w:i/>
          <w:iCs/>
          <w:sz w:val="20"/>
          <w:szCs w:val="20"/>
        </w:rPr>
        <w:t>, 703 00 Ostrava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CB2289" w:rsidRPr="00CB2289">
        <w:rPr>
          <w:rFonts w:ascii="Calibri" w:hAnsi="Calibri" w:cs="Calibri"/>
          <w:b/>
          <w:bCs/>
          <w:i/>
          <w:iCs/>
          <w:sz w:val="20"/>
          <w:szCs w:val="20"/>
        </w:rPr>
        <w:t>070 48 611</w:t>
      </w:r>
    </w:p>
    <w:p w:rsidR="00826E72" w:rsidRPr="00CB228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CB2289">
        <w:rPr>
          <w:rFonts w:ascii="Calibri" w:hAnsi="Calibri" w:cs="Calibri"/>
          <w:b/>
          <w:bCs/>
          <w:i/>
          <w:iCs/>
          <w:sz w:val="20"/>
          <w:szCs w:val="20"/>
        </w:rPr>
        <w:t>info@motivacnidarky.cz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Pr="00CB2289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(zde vyplňte místo),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Pr="00CB2289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bookmarkStart w:id="0" w:name="_GoBack"/>
      <w:bookmarkEnd w:id="0"/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2D" w:rsidRDefault="00277C2D" w:rsidP="008A289C">
      <w:pPr>
        <w:spacing w:after="0" w:line="240" w:lineRule="auto"/>
      </w:pPr>
      <w:r>
        <w:separator/>
      </w:r>
    </w:p>
  </w:endnote>
  <w:endnote w:type="continuationSeparator" w:id="0">
    <w:p w:rsidR="00277C2D" w:rsidRDefault="00277C2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2D" w:rsidRDefault="00277C2D" w:rsidP="008A289C">
      <w:pPr>
        <w:spacing w:after="0" w:line="240" w:lineRule="auto"/>
      </w:pPr>
      <w:r>
        <w:separator/>
      </w:r>
    </w:p>
  </w:footnote>
  <w:footnote w:type="continuationSeparator" w:id="0">
    <w:p w:rsidR="00277C2D" w:rsidRDefault="00277C2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CB2289" w:rsidRPr="008145F8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www.motivacnidarky.cz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77C2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2289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F73F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tivacnidar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CCB3-7E61-4531-9612-8B7CBAEE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Michal Radecký</cp:lastModifiedBy>
  <cp:revision>2</cp:revision>
  <cp:lastPrinted>2014-01-14T15:43:00Z</cp:lastPrinted>
  <dcterms:created xsi:type="dcterms:W3CDTF">2019-11-06T14:38:00Z</dcterms:created>
  <dcterms:modified xsi:type="dcterms:W3CDTF">2019-11-06T14:38:00Z</dcterms:modified>
</cp:coreProperties>
</file>